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74F2" w14:textId="77777777" w:rsidR="00F95B3E" w:rsidRDefault="00F95B3E" w:rsidP="00F95B3E">
      <w:pPr>
        <w:tabs>
          <w:tab w:val="left" w:pos="6160"/>
        </w:tabs>
        <w:spacing w:after="0"/>
        <w:rPr>
          <w:rFonts w:ascii="Times New Roman" w:hAnsi="Times New Roman"/>
          <w:color w:val="FF0000"/>
          <w:sz w:val="36"/>
          <w:szCs w:val="36"/>
        </w:rPr>
      </w:pPr>
    </w:p>
    <w:p w14:paraId="058C2DD3" w14:textId="77777777" w:rsidR="00F23DDA" w:rsidRPr="007D3729" w:rsidRDefault="00F23DDA" w:rsidP="00F23DDA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>Форма 1</w:t>
      </w:r>
      <w:r>
        <w:rPr>
          <w:rFonts w:ascii="Times New Roman" w:hAnsi="Times New Roman"/>
          <w:color w:val="FF0000"/>
        </w:rPr>
        <w:t>с</w:t>
      </w:r>
      <w:r w:rsidRPr="007D3729">
        <w:rPr>
          <w:rFonts w:ascii="Times New Roman" w:hAnsi="Times New Roman"/>
          <w:color w:val="FF0000"/>
        </w:rPr>
        <w:t>о</w:t>
      </w:r>
    </w:p>
    <w:p w14:paraId="6DC6BD2F" w14:textId="77777777" w:rsidR="00F23DDA" w:rsidRPr="007D3729" w:rsidRDefault="00F23DDA" w:rsidP="00F23DDA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14:paraId="7C54A37D" w14:textId="77777777" w:rsidR="00F23DDA" w:rsidRPr="007D3729" w:rsidRDefault="00F23DDA" w:rsidP="00F23DDA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14:paraId="5610F682" w14:textId="77777777" w:rsidR="00F23DDA" w:rsidRDefault="00F23DDA" w:rsidP="00F23DDA">
      <w:pPr>
        <w:spacing w:after="0"/>
        <w:rPr>
          <w:rFonts w:ascii="Times New Roman" w:hAnsi="Times New Roman"/>
          <w:sz w:val="24"/>
          <w:szCs w:val="24"/>
        </w:rPr>
      </w:pPr>
    </w:p>
    <w:p w14:paraId="63CDBC0E" w14:textId="77777777" w:rsidR="00F23DDA" w:rsidRDefault="00F23DDA" w:rsidP="00165504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14:paraId="66B45554" w14:textId="77777777" w:rsidR="00F23DDA" w:rsidRPr="00D657E8" w:rsidRDefault="00F23DDA" w:rsidP="00F23DDA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  <w:sz w:val="16"/>
          <w:szCs w:val="16"/>
        </w:rPr>
      </w:pPr>
    </w:p>
    <w:p w14:paraId="2F3A551A" w14:textId="77777777" w:rsidR="00F23DDA" w:rsidRDefault="00F23DDA" w:rsidP="00F23DDA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14:paraId="6BDF9B43" w14:textId="77777777" w:rsidR="00F23DDA" w:rsidRPr="00FC5838" w:rsidRDefault="00F23DDA" w:rsidP="00F23DDA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14:paraId="7C544ADA" w14:textId="77777777" w:rsidR="00F23DDA" w:rsidRPr="000C1093" w:rsidRDefault="00F23DDA" w:rsidP="00F23DDA">
      <w:pPr>
        <w:spacing w:after="0"/>
        <w:rPr>
          <w:rFonts w:ascii="Times New Roman" w:hAnsi="Times New Roman"/>
          <w:sz w:val="16"/>
          <w:szCs w:val="16"/>
        </w:rPr>
      </w:pPr>
    </w:p>
    <w:p w14:paraId="48C89497" w14:textId="77777777" w:rsidR="00FC5838" w:rsidRPr="00D657E8" w:rsidRDefault="00FC5838" w:rsidP="00E34E5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51F94763" w14:textId="77777777" w:rsidR="00A13C29" w:rsidRPr="004B30F0" w:rsidRDefault="00A13C29" w:rsidP="00A13C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14:paraId="63347555" w14:textId="77777777" w:rsidR="00A13C29" w:rsidRPr="00F92542" w:rsidRDefault="00A13C29" w:rsidP="00A13C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>на получение оборудования СККС</w:t>
      </w:r>
    </w:p>
    <w:p w14:paraId="6E862BF2" w14:textId="77777777" w:rsidR="00A13C29" w:rsidRPr="004B30F0" w:rsidRDefault="00A13C29" w:rsidP="00A13C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54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специализированное оборудование</w:t>
      </w:r>
      <w:r w:rsidRPr="004B30F0">
        <w:rPr>
          <w:rFonts w:ascii="Times New Roman" w:hAnsi="Times New Roman"/>
          <w:sz w:val="28"/>
          <w:szCs w:val="28"/>
        </w:rPr>
        <w:t>)</w:t>
      </w:r>
    </w:p>
    <w:p w14:paraId="2C50DC99" w14:textId="77777777" w:rsidR="00DD5013" w:rsidRPr="00E34E55" w:rsidRDefault="00DD5013" w:rsidP="00DD50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2BB2D3" w14:textId="77777777" w:rsidR="00DD5013" w:rsidRDefault="00DD5013" w:rsidP="00DD5013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013">
        <w:rPr>
          <w:rFonts w:ascii="Times New Roman" w:hAnsi="Times New Roman"/>
          <w:color w:val="000000"/>
          <w:sz w:val="28"/>
          <w:szCs w:val="28"/>
        </w:rPr>
        <w:t>______________________</w:t>
      </w:r>
      <w:r w:rsidR="00F23DDA">
        <w:rPr>
          <w:rFonts w:ascii="Times New Roman" w:hAnsi="Times New Roman"/>
          <w:color w:val="000000"/>
          <w:sz w:val="28"/>
          <w:szCs w:val="28"/>
        </w:rPr>
        <w:t>__</w:t>
      </w:r>
      <w:r w:rsidRPr="00DD5013">
        <w:rPr>
          <w:rFonts w:ascii="Times New Roman" w:hAnsi="Times New Roman"/>
          <w:color w:val="000000"/>
          <w:sz w:val="28"/>
          <w:szCs w:val="28"/>
        </w:rPr>
        <w:t xml:space="preserve">____ просит предоставить в соответствии с </w:t>
      </w:r>
      <w:r w:rsidR="00F23DDA">
        <w:rPr>
          <w:rFonts w:ascii="Times New Roman" w:hAnsi="Times New Roman"/>
          <w:color w:val="000000"/>
          <w:sz w:val="28"/>
          <w:szCs w:val="28"/>
        </w:rPr>
        <w:t>договором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687808F0" w14:textId="77777777" w:rsidR="00F23DDA" w:rsidRPr="007D3729" w:rsidRDefault="00F23DDA" w:rsidP="00F23DDA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7D3729">
        <w:rPr>
          <w:rFonts w:ascii="Times New Roman" w:hAnsi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7D3729">
        <w:rPr>
          <w:rFonts w:ascii="Times New Roman" w:hAnsi="Times New Roman"/>
          <w:color w:val="000000"/>
          <w:sz w:val="18"/>
          <w:szCs w:val="18"/>
        </w:rPr>
        <w:t xml:space="preserve"> (наименование </w:t>
      </w:r>
      <w:r>
        <w:rPr>
          <w:rFonts w:ascii="Times New Roman" w:hAnsi="Times New Roman"/>
          <w:color w:val="000000"/>
          <w:sz w:val="18"/>
          <w:szCs w:val="18"/>
        </w:rPr>
        <w:t>юридического лица</w:t>
      </w:r>
      <w:r w:rsidRPr="007D3729">
        <w:rPr>
          <w:rFonts w:ascii="Times New Roman" w:hAnsi="Times New Roman"/>
          <w:color w:val="000000"/>
          <w:sz w:val="18"/>
          <w:szCs w:val="18"/>
        </w:rPr>
        <w:t>)</w:t>
      </w:r>
    </w:p>
    <w:p w14:paraId="5FFBD98B" w14:textId="0159E13F" w:rsidR="00F23DDA" w:rsidRDefault="00DD5013" w:rsidP="00DD5013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013">
        <w:rPr>
          <w:rFonts w:ascii="Times New Roman" w:hAnsi="Times New Roman"/>
          <w:color w:val="000000"/>
          <w:sz w:val="28"/>
          <w:szCs w:val="28"/>
        </w:rPr>
        <w:t>от</w:t>
      </w:r>
      <w:r w:rsidR="00073A0F">
        <w:rPr>
          <w:rFonts w:ascii="Times New Roman" w:hAnsi="Times New Roman"/>
          <w:color w:val="000000"/>
          <w:sz w:val="28"/>
          <w:szCs w:val="28"/>
        </w:rPr>
        <w:t xml:space="preserve"> «___» ____</w:t>
      </w:r>
      <w:r w:rsidR="00F23DDA">
        <w:rPr>
          <w:rFonts w:ascii="Times New Roman" w:hAnsi="Times New Roman"/>
          <w:color w:val="000000"/>
          <w:sz w:val="28"/>
          <w:szCs w:val="28"/>
        </w:rPr>
        <w:t>___</w:t>
      </w:r>
      <w:r w:rsidR="00073A0F">
        <w:rPr>
          <w:rFonts w:ascii="Times New Roman" w:hAnsi="Times New Roman"/>
          <w:color w:val="000000"/>
          <w:sz w:val="28"/>
          <w:szCs w:val="28"/>
        </w:rPr>
        <w:t>_____20</w:t>
      </w:r>
      <w:r w:rsidR="00EC15E6">
        <w:rPr>
          <w:rFonts w:ascii="Times New Roman" w:hAnsi="Times New Roman"/>
          <w:color w:val="000000"/>
          <w:sz w:val="28"/>
          <w:szCs w:val="28"/>
        </w:rPr>
        <w:t>____г. № __</w:t>
      </w:r>
      <w:r w:rsidR="00F23DDA">
        <w:rPr>
          <w:rFonts w:ascii="Times New Roman" w:hAnsi="Times New Roman"/>
          <w:color w:val="000000"/>
          <w:sz w:val="28"/>
          <w:szCs w:val="28"/>
        </w:rPr>
        <w:t>__</w:t>
      </w:r>
      <w:r w:rsidR="00EC15E6">
        <w:rPr>
          <w:rFonts w:ascii="Times New Roman" w:hAnsi="Times New Roman"/>
          <w:color w:val="000000"/>
          <w:sz w:val="28"/>
          <w:szCs w:val="28"/>
        </w:rPr>
        <w:t>_-со</w:t>
      </w:r>
      <w:r w:rsidRPr="00DD5013">
        <w:rPr>
          <w:rFonts w:ascii="Times New Roman" w:hAnsi="Times New Roman"/>
          <w:color w:val="000000"/>
          <w:sz w:val="28"/>
          <w:szCs w:val="28"/>
        </w:rPr>
        <w:t xml:space="preserve"> специализированное оборудование</w:t>
      </w:r>
      <w:r>
        <w:rPr>
          <w:rFonts w:ascii="Times New Roman" w:hAnsi="Times New Roman"/>
          <w:color w:val="000000"/>
          <w:sz w:val="28"/>
          <w:szCs w:val="28"/>
        </w:rPr>
        <w:t>, перечисленное в таблице</w:t>
      </w:r>
      <w:r w:rsidR="00F23DD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DD5013">
        <w:rPr>
          <w:rFonts w:ascii="Times New Roman" w:hAnsi="Times New Roman"/>
          <w:color w:val="000000"/>
          <w:sz w:val="28"/>
          <w:szCs w:val="28"/>
        </w:rPr>
        <w:t xml:space="preserve"> необходимое для обеспечения подключения к </w:t>
      </w:r>
      <w:r w:rsidR="00F23DDA">
        <w:rPr>
          <w:rFonts w:ascii="Times New Roman" w:hAnsi="Times New Roman"/>
          <w:color w:val="000000"/>
          <w:sz w:val="28"/>
          <w:szCs w:val="28"/>
        </w:rPr>
        <w:t>СККС</w:t>
      </w:r>
      <w:r w:rsidRPr="00DD5013">
        <w:rPr>
          <w:rFonts w:ascii="Times New Roman" w:hAnsi="Times New Roman"/>
          <w:color w:val="000000"/>
          <w:sz w:val="28"/>
          <w:szCs w:val="28"/>
        </w:rPr>
        <w:t xml:space="preserve"> игровы</w:t>
      </w:r>
      <w:r w:rsidR="00F23DDA">
        <w:rPr>
          <w:rFonts w:ascii="Times New Roman" w:hAnsi="Times New Roman"/>
          <w:color w:val="000000"/>
          <w:sz w:val="28"/>
          <w:szCs w:val="28"/>
        </w:rPr>
        <w:t>х</w:t>
      </w:r>
      <w:r w:rsidRPr="00DD5013">
        <w:rPr>
          <w:rFonts w:ascii="Times New Roman" w:hAnsi="Times New Roman"/>
          <w:color w:val="000000"/>
          <w:sz w:val="28"/>
          <w:szCs w:val="28"/>
        </w:rPr>
        <w:t xml:space="preserve"> автомат</w:t>
      </w:r>
      <w:r w:rsidR="00F23DDA">
        <w:rPr>
          <w:rFonts w:ascii="Times New Roman" w:hAnsi="Times New Roman"/>
          <w:color w:val="000000"/>
          <w:sz w:val="28"/>
          <w:szCs w:val="28"/>
        </w:rPr>
        <w:t>ов</w:t>
      </w:r>
      <w:r w:rsidR="00506D42">
        <w:rPr>
          <w:rFonts w:ascii="Times New Roman" w:hAnsi="Times New Roman"/>
          <w:color w:val="000000"/>
          <w:sz w:val="28"/>
          <w:szCs w:val="28"/>
        </w:rPr>
        <w:t xml:space="preserve"> и (или) модуля «Карта игрока»</w:t>
      </w:r>
      <w:r w:rsidR="00F23DDA">
        <w:rPr>
          <w:rFonts w:ascii="Times New Roman" w:hAnsi="Times New Roman"/>
          <w:color w:val="000000"/>
          <w:sz w:val="28"/>
          <w:szCs w:val="28"/>
        </w:rPr>
        <w:t>,</w:t>
      </w:r>
      <w:r w:rsidRPr="00DD5013">
        <w:rPr>
          <w:rFonts w:ascii="Times New Roman" w:hAnsi="Times New Roman"/>
          <w:color w:val="000000"/>
          <w:sz w:val="28"/>
          <w:szCs w:val="28"/>
        </w:rPr>
        <w:t xml:space="preserve"> находящ</w:t>
      </w:r>
      <w:r w:rsidR="00F23DDA">
        <w:rPr>
          <w:rFonts w:ascii="Times New Roman" w:hAnsi="Times New Roman"/>
          <w:color w:val="000000"/>
          <w:sz w:val="28"/>
          <w:szCs w:val="28"/>
        </w:rPr>
        <w:t>ихся</w:t>
      </w:r>
      <w:r w:rsidRPr="00DD5013">
        <w:rPr>
          <w:rFonts w:ascii="Times New Roman" w:hAnsi="Times New Roman"/>
          <w:color w:val="000000"/>
          <w:sz w:val="28"/>
          <w:szCs w:val="28"/>
        </w:rPr>
        <w:t xml:space="preserve"> в игорном заведении (зал игровых автоматов и (или) казино), расположенном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013">
        <w:rPr>
          <w:rFonts w:ascii="Times New Roman" w:hAnsi="Times New Roman"/>
          <w:color w:val="000000"/>
          <w:sz w:val="28"/>
          <w:szCs w:val="28"/>
        </w:rPr>
        <w:t>по адресу:</w:t>
      </w:r>
    </w:p>
    <w:p w14:paraId="5BD59B16" w14:textId="77777777" w:rsidR="00F23DDA" w:rsidRDefault="00F23DDA" w:rsidP="00F23DDA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A71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_______________________________________________________________.</w:t>
      </w:r>
    </w:p>
    <w:p w14:paraId="2CAB82EB" w14:textId="77777777" w:rsidR="00F23DDA" w:rsidRDefault="00F23DDA" w:rsidP="00F23DDA">
      <w:pPr>
        <w:tabs>
          <w:tab w:val="left" w:leader="underscore" w:pos="9781"/>
          <w:tab w:val="left" w:leader="underscore" w:pos="1570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369BF">
        <w:rPr>
          <w:rFonts w:ascii="Times New Roman" w:hAnsi="Times New Roman"/>
          <w:color w:val="000000"/>
          <w:sz w:val="20"/>
          <w:szCs w:val="20"/>
        </w:rPr>
        <w:t>(адрес игорного заведения)</w:t>
      </w:r>
    </w:p>
    <w:p w14:paraId="4ACA48BD" w14:textId="77777777" w:rsidR="00FC5838" w:rsidRPr="00FC5838" w:rsidRDefault="00FC5838" w:rsidP="00FC5838">
      <w:pPr>
        <w:tabs>
          <w:tab w:val="left" w:leader="underscore" w:pos="9781"/>
          <w:tab w:val="left" w:leader="underscore" w:pos="1570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B83D1F6" w14:textId="77777777" w:rsidR="008C3092" w:rsidRDefault="008C3092" w:rsidP="00EA2E96">
      <w:pPr>
        <w:spacing w:after="0"/>
        <w:jc w:val="center"/>
        <w:rPr>
          <w:rFonts w:ascii="Times New Roman" w:hAnsi="Times New Roman"/>
        </w:rPr>
        <w:sectPr w:rsidR="008C3092" w:rsidSect="003B5938">
          <w:endnotePr>
            <w:numFmt w:val="decimal"/>
          </w:endnotePr>
          <w:pgSz w:w="11906" w:h="16838"/>
          <w:pgMar w:top="284" w:right="566" w:bottom="426" w:left="1418" w:header="708" w:footer="395" w:gutter="0"/>
          <w:cols w:space="708"/>
          <w:docGrid w:linePitch="360"/>
        </w:sectPr>
      </w:pPr>
    </w:p>
    <w:p w14:paraId="3B1AC686" w14:textId="77777777" w:rsidR="008C3092" w:rsidRDefault="008C3092" w:rsidP="00EA2E96">
      <w:pPr>
        <w:spacing w:after="0"/>
        <w:jc w:val="center"/>
        <w:rPr>
          <w:rFonts w:ascii="Times New Roman" w:hAnsi="Times New Roman"/>
        </w:rPr>
        <w:sectPr w:rsidR="008C3092" w:rsidSect="008C3092">
          <w:endnotePr>
            <w:numFmt w:val="decimal"/>
          </w:endnotePr>
          <w:type w:val="continuous"/>
          <w:pgSz w:w="11906" w:h="16838"/>
          <w:pgMar w:top="284" w:right="566" w:bottom="426" w:left="1418" w:header="708" w:footer="395" w:gutter="0"/>
          <w:cols w:space="708"/>
          <w:docGrid w:linePitch="360"/>
        </w:sect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134"/>
        <w:gridCol w:w="992"/>
        <w:gridCol w:w="1276"/>
        <w:gridCol w:w="992"/>
        <w:gridCol w:w="1418"/>
        <w:gridCol w:w="1559"/>
      </w:tblGrid>
      <w:tr w:rsidR="00D657E8" w:rsidRPr="00EA2E96" w14:paraId="674B7117" w14:textId="6D3FCABC" w:rsidTr="001033E7">
        <w:trPr>
          <w:trHeight w:val="638"/>
        </w:trPr>
        <w:tc>
          <w:tcPr>
            <w:tcW w:w="567" w:type="dxa"/>
            <w:vMerge w:val="restart"/>
            <w:vAlign w:val="center"/>
          </w:tcPr>
          <w:p w14:paraId="5C66D1E1" w14:textId="77777777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A2E96">
              <w:rPr>
                <w:rFonts w:ascii="Times New Roman" w:hAnsi="Times New Roman"/>
              </w:rPr>
              <w:t>№</w:t>
            </w:r>
          </w:p>
          <w:p w14:paraId="6F8E8CF6" w14:textId="77777777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14:paraId="4AC2AC9B" w14:textId="1DF6282C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Тип игрового автомата</w:t>
            </w:r>
            <w:bookmarkStart w:id="0" w:name="_Ref103186228"/>
            <w:r w:rsidR="00506D42">
              <w:rPr>
                <w:rStyle w:val="ac"/>
                <w:rFonts w:ascii="Times New Roman" w:hAnsi="Times New Roman"/>
              </w:rPr>
              <w:endnoteReference w:id="1"/>
            </w:r>
            <w:bookmarkEnd w:id="0"/>
          </w:p>
        </w:tc>
        <w:tc>
          <w:tcPr>
            <w:tcW w:w="2126" w:type="dxa"/>
            <w:gridSpan w:val="2"/>
            <w:vAlign w:val="center"/>
          </w:tcPr>
          <w:p w14:paraId="29649E3C" w14:textId="25EDADB0" w:rsidR="00D657E8" w:rsidRPr="00EA2E96" w:rsidRDefault="00D657E8" w:rsidP="00EA2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Кронштейн</w:t>
            </w:r>
            <w:r w:rsidR="00CD3F86">
              <w:rPr>
                <w:rFonts w:ascii="Times New Roman" w:hAnsi="Times New Roman"/>
              </w:rPr>
              <w:t xml:space="preserve"> крепления</w:t>
            </w:r>
            <w:r w:rsidR="00030F1E" w:rsidRPr="00030F1E">
              <w:rPr>
                <w:rFonts w:ascii="Times New Roman" w:hAnsi="Times New Roman"/>
              </w:rPr>
              <w:fldChar w:fldCharType="begin"/>
            </w:r>
            <w:r w:rsidR="00030F1E" w:rsidRPr="00030F1E">
              <w:rPr>
                <w:rFonts w:ascii="Times New Roman" w:hAnsi="Times New Roman"/>
              </w:rPr>
              <w:instrText xml:space="preserve"> NOTEREF _Ref103186228 \f </w:instrText>
            </w:r>
            <w:r w:rsidR="00030F1E">
              <w:rPr>
                <w:rFonts w:ascii="Times New Roman" w:hAnsi="Times New Roman"/>
              </w:rPr>
              <w:instrText xml:space="preserve"> \* MERGEFORMAT </w:instrText>
            </w:r>
            <w:r w:rsidR="00030F1E" w:rsidRPr="00030F1E">
              <w:rPr>
                <w:rFonts w:ascii="Times New Roman" w:hAnsi="Times New Roman"/>
              </w:rPr>
              <w:fldChar w:fldCharType="separate"/>
            </w:r>
            <w:r w:rsidR="00663DA2" w:rsidRPr="00663DA2">
              <w:rPr>
                <w:rStyle w:val="ac"/>
                <w:rFonts w:ascii="Times New Roman" w:hAnsi="Times New Roman"/>
              </w:rPr>
              <w:t>1</w:t>
            </w:r>
            <w:r w:rsidR="00030F1E" w:rsidRPr="00030F1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14:paraId="14173B2B" w14:textId="1C19C648" w:rsidR="00D657E8" w:rsidRPr="00EA2E96" w:rsidRDefault="00D657E8" w:rsidP="00EA2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Соединительный кабель</w:t>
            </w:r>
            <w:r w:rsidR="00CD3F86" w:rsidRPr="00CD3F86">
              <w:rPr>
                <w:rFonts w:ascii="Times New Roman" w:hAnsi="Times New Roman"/>
              </w:rPr>
              <w:fldChar w:fldCharType="begin"/>
            </w:r>
            <w:r w:rsidR="00CD3F86" w:rsidRPr="00CD3F86">
              <w:rPr>
                <w:rFonts w:ascii="Times New Roman" w:hAnsi="Times New Roman"/>
              </w:rPr>
              <w:instrText xml:space="preserve"> NOTEREF _Ref103186228 \f </w:instrText>
            </w:r>
            <w:r w:rsidR="00CD3F86">
              <w:rPr>
                <w:rFonts w:ascii="Times New Roman" w:hAnsi="Times New Roman"/>
              </w:rPr>
              <w:instrText xml:space="preserve"> \* MERGEFORMAT </w:instrText>
            </w:r>
            <w:r w:rsidR="00CD3F86" w:rsidRPr="00CD3F86">
              <w:rPr>
                <w:rFonts w:ascii="Times New Roman" w:hAnsi="Times New Roman"/>
              </w:rPr>
              <w:fldChar w:fldCharType="separate"/>
            </w:r>
            <w:r w:rsidR="00663DA2" w:rsidRPr="00663DA2">
              <w:rPr>
                <w:rStyle w:val="ac"/>
                <w:rFonts w:ascii="Times New Roman" w:hAnsi="Times New Roman"/>
              </w:rPr>
              <w:t>1</w:t>
            </w:r>
            <w:r w:rsidR="00CD3F86" w:rsidRPr="00CD3F8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91EA277" w14:textId="32752BF6" w:rsidR="00D657E8" w:rsidRPr="00EA2E96" w:rsidRDefault="00D657E8" w:rsidP="00CD3F86">
            <w:pPr>
              <w:spacing w:after="0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Платформы КИА</w:t>
            </w:r>
            <w:r w:rsidR="00CD3F86">
              <w:rPr>
                <w:rFonts w:ascii="Times New Roman" w:hAnsi="Times New Roman"/>
              </w:rPr>
              <w:t xml:space="preserve">, </w:t>
            </w:r>
            <w:r w:rsidRPr="00EA2E96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vAlign w:val="center"/>
          </w:tcPr>
          <w:p w14:paraId="43517A6B" w14:textId="3596644C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Карта игрока</w:t>
            </w:r>
          </w:p>
        </w:tc>
      </w:tr>
      <w:tr w:rsidR="00D657E8" w:rsidRPr="00EA2E96" w14:paraId="3B7D05FE" w14:textId="27D238E8" w:rsidTr="001033E7">
        <w:trPr>
          <w:trHeight w:hRule="exact" w:val="565"/>
        </w:trPr>
        <w:tc>
          <w:tcPr>
            <w:tcW w:w="567" w:type="dxa"/>
            <w:vMerge/>
            <w:vAlign w:val="center"/>
          </w:tcPr>
          <w:p w14:paraId="543E7298" w14:textId="77777777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ABF18FE" w14:textId="77777777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14:paraId="102EB812" w14:textId="77777777" w:rsidR="00D657E8" w:rsidRPr="00EA2E96" w:rsidRDefault="00D657E8" w:rsidP="00EA2E96">
            <w:pPr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Тип</w:t>
            </w:r>
          </w:p>
        </w:tc>
        <w:tc>
          <w:tcPr>
            <w:tcW w:w="992" w:type="dxa"/>
            <w:vAlign w:val="center"/>
          </w:tcPr>
          <w:p w14:paraId="6B583E50" w14:textId="542438FC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Кол-во</w:t>
            </w:r>
            <w:r w:rsidR="00CD3F86">
              <w:rPr>
                <w:rFonts w:ascii="Times New Roman" w:hAnsi="Times New Roman"/>
              </w:rPr>
              <w:t>,</w:t>
            </w:r>
          </w:p>
          <w:p w14:paraId="335B709C" w14:textId="77777777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vAlign w:val="bottom"/>
          </w:tcPr>
          <w:p w14:paraId="55FBD9BA" w14:textId="77777777" w:rsidR="00D657E8" w:rsidRPr="00EA2E96" w:rsidRDefault="00D657E8" w:rsidP="00EA2E96">
            <w:pPr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Тип</w:t>
            </w:r>
          </w:p>
        </w:tc>
        <w:tc>
          <w:tcPr>
            <w:tcW w:w="992" w:type="dxa"/>
            <w:vAlign w:val="center"/>
          </w:tcPr>
          <w:p w14:paraId="39DC923B" w14:textId="0CAAF35E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Кол-во</w:t>
            </w:r>
            <w:r w:rsidR="00CD3F86">
              <w:rPr>
                <w:rFonts w:ascii="Times New Roman" w:hAnsi="Times New Roman"/>
              </w:rPr>
              <w:t>,</w:t>
            </w:r>
          </w:p>
          <w:p w14:paraId="5DE2BD38" w14:textId="77777777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  <w:vMerge/>
            <w:vAlign w:val="center"/>
          </w:tcPr>
          <w:p w14:paraId="5E81FABD" w14:textId="77777777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6DDF48C" w14:textId="5C6E61FA" w:rsidR="00D657E8" w:rsidRPr="00EA2E96" w:rsidRDefault="00D657E8" w:rsidP="00EA2E96">
            <w:pPr>
              <w:spacing w:after="0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П</w:t>
            </w:r>
            <w:r w:rsidR="00EA2E96">
              <w:rPr>
                <w:rFonts w:ascii="Times New Roman" w:hAnsi="Times New Roman"/>
              </w:rPr>
              <w:t xml:space="preserve">анель </w:t>
            </w:r>
            <w:r w:rsidRPr="00EA2E96">
              <w:rPr>
                <w:rFonts w:ascii="Times New Roman" w:hAnsi="Times New Roman"/>
              </w:rPr>
              <w:t>СКУ</w:t>
            </w:r>
            <w:r w:rsidR="00CD3F86" w:rsidRPr="00CD3F86">
              <w:rPr>
                <w:rStyle w:val="ac"/>
                <w:rFonts w:ascii="Times New Roman" w:hAnsi="Times New Roman"/>
                <w:sz w:val="24"/>
                <w:szCs w:val="24"/>
              </w:rPr>
              <w:endnoteReference w:id="2"/>
            </w:r>
          </w:p>
        </w:tc>
      </w:tr>
      <w:tr w:rsidR="00D657E8" w:rsidRPr="00EA2E96" w14:paraId="4D2F7694" w14:textId="4BFB77A6" w:rsidTr="001033E7">
        <w:trPr>
          <w:trHeight w:val="265"/>
        </w:trPr>
        <w:tc>
          <w:tcPr>
            <w:tcW w:w="567" w:type="dxa"/>
            <w:vAlign w:val="center"/>
          </w:tcPr>
          <w:p w14:paraId="465BB93D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vAlign w:val="center"/>
          </w:tcPr>
          <w:p w14:paraId="47DE3C71" w14:textId="77777777" w:rsidR="00D657E8" w:rsidRPr="00EA2E96" w:rsidRDefault="00D657E8" w:rsidP="00F23DDA">
            <w:pPr>
              <w:spacing w:after="0" w:line="240" w:lineRule="auto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  <w:i/>
                <w:color w:val="FF0000"/>
              </w:rPr>
              <w:t>FV-627 CF D</w:t>
            </w:r>
          </w:p>
        </w:tc>
        <w:tc>
          <w:tcPr>
            <w:tcW w:w="1134" w:type="dxa"/>
            <w:vAlign w:val="center"/>
          </w:tcPr>
          <w:p w14:paraId="33C18861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  <w:i/>
                <w:color w:val="FF0000"/>
              </w:rPr>
              <w:t>КР-0</w:t>
            </w:r>
            <w:r w:rsidRPr="00EA2E96">
              <w:rPr>
                <w:rFonts w:ascii="Times New Roman" w:hAnsi="Times New Roman"/>
                <w:i/>
                <w:color w:val="FF0000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2299B619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7DEBB425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  <w:i/>
                <w:color w:val="FF0000"/>
                <w:lang w:val="en-US"/>
              </w:rPr>
              <w:t>Nov 08-</w:t>
            </w:r>
            <w:r w:rsidRPr="00EA2E96">
              <w:rPr>
                <w:rFonts w:ascii="Times New Roman" w:hAnsi="Times New Roman"/>
                <w:i/>
                <w:color w:val="FF0000"/>
              </w:rPr>
              <w:t>12</w:t>
            </w:r>
          </w:p>
        </w:tc>
        <w:tc>
          <w:tcPr>
            <w:tcW w:w="992" w:type="dxa"/>
            <w:vAlign w:val="center"/>
          </w:tcPr>
          <w:p w14:paraId="566AF231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5FDA1A4A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0929FE83" w14:textId="46FFE4F6" w:rsidR="00D657E8" w:rsidRPr="00EA2E96" w:rsidRDefault="00BA1B2F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2</w:t>
            </w:r>
          </w:p>
        </w:tc>
      </w:tr>
      <w:tr w:rsidR="00D657E8" w:rsidRPr="00EA2E96" w14:paraId="659ED332" w14:textId="2B15ADF3" w:rsidTr="001033E7">
        <w:trPr>
          <w:trHeight w:val="265"/>
        </w:trPr>
        <w:tc>
          <w:tcPr>
            <w:tcW w:w="567" w:type="dxa"/>
            <w:vAlign w:val="center"/>
          </w:tcPr>
          <w:p w14:paraId="30E4E29C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vAlign w:val="center"/>
          </w:tcPr>
          <w:p w14:paraId="57D64227" w14:textId="77777777" w:rsidR="00D657E8" w:rsidRPr="00EA2E96" w:rsidRDefault="00D657E8" w:rsidP="00F23DDA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EA2E96">
              <w:rPr>
                <w:rFonts w:ascii="Times New Roman" w:hAnsi="Times New Roman"/>
                <w:i/>
                <w:color w:val="FF0000"/>
              </w:rPr>
              <w:t>FV 623 CF D</w:t>
            </w:r>
          </w:p>
        </w:tc>
        <w:tc>
          <w:tcPr>
            <w:tcW w:w="1134" w:type="dxa"/>
            <w:vAlign w:val="center"/>
          </w:tcPr>
          <w:p w14:paraId="51B4B6F2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A2E96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14:paraId="1CDB4785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353787C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val="en-US"/>
              </w:rPr>
            </w:pPr>
            <w:r w:rsidRPr="00EA2E96">
              <w:rPr>
                <w:rFonts w:ascii="Times New Roman" w:hAnsi="Times New Roman"/>
                <w:i/>
                <w:color w:val="FF0000"/>
                <w:lang w:val="en-US"/>
              </w:rPr>
              <w:t>Nov 08-</w:t>
            </w:r>
            <w:r w:rsidRPr="00EA2E96">
              <w:rPr>
                <w:rFonts w:ascii="Times New Roman" w:hAnsi="Times New Roman"/>
                <w:i/>
                <w:color w:val="FF0000"/>
              </w:rPr>
              <w:t>12</w:t>
            </w:r>
          </w:p>
        </w:tc>
        <w:tc>
          <w:tcPr>
            <w:tcW w:w="992" w:type="dxa"/>
            <w:vAlign w:val="center"/>
          </w:tcPr>
          <w:p w14:paraId="5441E53E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7F045E33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14:paraId="79BF0C41" w14:textId="61FF7DF1" w:rsidR="00D657E8" w:rsidRPr="00EA2E96" w:rsidRDefault="00BA1B2F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3</w:t>
            </w:r>
          </w:p>
        </w:tc>
      </w:tr>
      <w:tr w:rsidR="00D657E8" w:rsidRPr="00EA2E96" w14:paraId="399B528E" w14:textId="314616AB" w:rsidTr="001033E7">
        <w:trPr>
          <w:trHeight w:val="265"/>
        </w:trPr>
        <w:tc>
          <w:tcPr>
            <w:tcW w:w="567" w:type="dxa"/>
            <w:vAlign w:val="center"/>
          </w:tcPr>
          <w:p w14:paraId="19190AFF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vAlign w:val="center"/>
          </w:tcPr>
          <w:p w14:paraId="70C78657" w14:textId="77777777" w:rsidR="00D657E8" w:rsidRPr="00EA2E96" w:rsidRDefault="00D657E8" w:rsidP="00F23DDA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EA2E96">
              <w:rPr>
                <w:rFonts w:ascii="Times New Roman" w:hAnsi="Times New Roman"/>
                <w:i/>
                <w:color w:val="FF0000"/>
              </w:rPr>
              <w:t>Покер-02.02</w:t>
            </w:r>
          </w:p>
        </w:tc>
        <w:tc>
          <w:tcPr>
            <w:tcW w:w="1134" w:type="dxa"/>
            <w:vAlign w:val="center"/>
          </w:tcPr>
          <w:p w14:paraId="3179B02B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A2E96">
              <w:rPr>
                <w:rFonts w:ascii="Times New Roman" w:hAnsi="Times New Roman"/>
                <w:i/>
                <w:color w:val="FF0000"/>
                <w:lang w:val="en-US"/>
              </w:rPr>
              <w:t>КР-02</w:t>
            </w:r>
          </w:p>
        </w:tc>
        <w:tc>
          <w:tcPr>
            <w:tcW w:w="992" w:type="dxa"/>
            <w:vAlign w:val="center"/>
          </w:tcPr>
          <w:p w14:paraId="24681F24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97F606D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val="en-US"/>
              </w:rPr>
            </w:pPr>
            <w:r w:rsidRPr="00EA2E96">
              <w:rPr>
                <w:rFonts w:ascii="Times New Roman" w:hAnsi="Times New Roman"/>
                <w:i/>
                <w:color w:val="FF0000"/>
              </w:rPr>
              <w:t>Bel 02</w:t>
            </w:r>
          </w:p>
        </w:tc>
        <w:tc>
          <w:tcPr>
            <w:tcW w:w="992" w:type="dxa"/>
            <w:vAlign w:val="center"/>
          </w:tcPr>
          <w:p w14:paraId="36A2FFDA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263E2843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68E07E1A" w14:textId="218F78D2" w:rsidR="00D657E8" w:rsidRPr="00EA2E96" w:rsidRDefault="00BA1B2F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-</w:t>
            </w:r>
          </w:p>
        </w:tc>
      </w:tr>
      <w:tr w:rsidR="00D657E8" w:rsidRPr="00EA2E96" w14:paraId="6DF39E7F" w14:textId="07529F70" w:rsidTr="001033E7">
        <w:trPr>
          <w:trHeight w:val="265"/>
        </w:trPr>
        <w:tc>
          <w:tcPr>
            <w:tcW w:w="567" w:type="dxa"/>
            <w:vAlign w:val="center"/>
          </w:tcPr>
          <w:p w14:paraId="16BADE9D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vAlign w:val="center"/>
          </w:tcPr>
          <w:p w14:paraId="693546F6" w14:textId="0984F4C3" w:rsidR="00EA2E96" w:rsidRDefault="00D657E8" w:rsidP="00F23DDA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EA2E96">
              <w:rPr>
                <w:rFonts w:ascii="Times New Roman" w:hAnsi="Times New Roman"/>
                <w:i/>
                <w:color w:val="FF0000"/>
              </w:rPr>
              <w:t>Электромехани</w:t>
            </w:r>
            <w:r w:rsidR="00EA2E96">
              <w:rPr>
                <w:rFonts w:ascii="Times New Roman" w:hAnsi="Times New Roman"/>
                <w:i/>
                <w:color w:val="FF0000"/>
              </w:rPr>
              <w:t>-</w:t>
            </w:r>
            <w:r w:rsidRPr="00EA2E96">
              <w:rPr>
                <w:rFonts w:ascii="Times New Roman" w:hAnsi="Times New Roman"/>
                <w:i/>
                <w:color w:val="FF0000"/>
              </w:rPr>
              <w:t xml:space="preserve">ческая рулетка </w:t>
            </w:r>
          </w:p>
          <w:p w14:paraId="6B551E5C" w14:textId="3B7A9866" w:rsidR="00EA2E96" w:rsidRDefault="00D657E8" w:rsidP="00F23DDA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EA2E96">
              <w:rPr>
                <w:rFonts w:ascii="Times New Roman" w:hAnsi="Times New Roman"/>
                <w:i/>
                <w:color w:val="FF0000"/>
              </w:rPr>
              <w:t xml:space="preserve">«Gold Club UFO» </w:t>
            </w:r>
          </w:p>
          <w:p w14:paraId="19FAFC63" w14:textId="4829169B" w:rsidR="00D657E8" w:rsidRPr="00EA2E96" w:rsidRDefault="00D657E8" w:rsidP="00F23DDA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EA2E96">
              <w:rPr>
                <w:rFonts w:ascii="Times New Roman" w:hAnsi="Times New Roman"/>
                <w:i/>
                <w:color w:val="FF0000"/>
              </w:rPr>
              <w:t>(8 игровых мест)</w:t>
            </w:r>
          </w:p>
        </w:tc>
        <w:tc>
          <w:tcPr>
            <w:tcW w:w="1134" w:type="dxa"/>
            <w:vAlign w:val="center"/>
          </w:tcPr>
          <w:p w14:paraId="4CB12327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EA2E96">
              <w:rPr>
                <w:rFonts w:ascii="Times New Roman" w:hAnsi="Times New Roman"/>
                <w:i/>
                <w:color w:val="FF0000"/>
              </w:rPr>
              <w:t>КР-05</w:t>
            </w:r>
          </w:p>
        </w:tc>
        <w:tc>
          <w:tcPr>
            <w:tcW w:w="992" w:type="dxa"/>
            <w:vAlign w:val="center"/>
          </w:tcPr>
          <w:p w14:paraId="429E6A0E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52578196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EA2E96">
              <w:rPr>
                <w:rFonts w:ascii="Times New Roman" w:hAnsi="Times New Roman"/>
                <w:i/>
                <w:color w:val="FF0000"/>
              </w:rPr>
              <w:t>Rul 09M-04</w:t>
            </w:r>
          </w:p>
        </w:tc>
        <w:tc>
          <w:tcPr>
            <w:tcW w:w="992" w:type="dxa"/>
            <w:vAlign w:val="center"/>
          </w:tcPr>
          <w:p w14:paraId="021343EB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38213B7B" w14:textId="77777777" w:rsidR="00D657E8" w:rsidRPr="00EA2E96" w:rsidRDefault="00D657E8" w:rsidP="00F23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07BB460F" w14:textId="181AC3D8" w:rsidR="00D657E8" w:rsidRPr="00EA2E96" w:rsidRDefault="00BA1B2F" w:rsidP="00BA1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</w:rPr>
              <w:t>-</w:t>
            </w:r>
          </w:p>
        </w:tc>
      </w:tr>
    </w:tbl>
    <w:p w14:paraId="3614638D" w14:textId="77777777" w:rsidR="00BF7D24" w:rsidRPr="000C1093" w:rsidRDefault="00BF7D24" w:rsidP="000C1093">
      <w:pPr>
        <w:spacing w:after="12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268"/>
        <w:gridCol w:w="2551"/>
        <w:gridCol w:w="1950"/>
      </w:tblGrid>
      <w:tr w:rsidR="00F23DDA" w:rsidRPr="00E34E55" w14:paraId="528B3463" w14:textId="77777777" w:rsidTr="00D775DA">
        <w:trPr>
          <w:trHeight w:val="305"/>
        </w:trPr>
        <w:tc>
          <w:tcPr>
            <w:tcW w:w="3261" w:type="dxa"/>
            <w:vAlign w:val="center"/>
          </w:tcPr>
          <w:p w14:paraId="473BE3FA" w14:textId="77777777" w:rsidR="00F23DDA" w:rsidRPr="00404B41" w:rsidRDefault="00F23DDA" w:rsidP="00D7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E3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</w:tc>
        <w:tc>
          <w:tcPr>
            <w:tcW w:w="2268" w:type="dxa"/>
            <w:vAlign w:val="center"/>
          </w:tcPr>
          <w:p w14:paraId="5FA5B9CC" w14:textId="77777777" w:rsidR="00F23DDA" w:rsidRPr="00E34E55" w:rsidRDefault="00F23DDA" w:rsidP="00D7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73D5A7FD" w14:textId="77777777" w:rsidR="00F23DDA" w:rsidRPr="00E34E55" w:rsidRDefault="00F23DDA" w:rsidP="00D7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950" w:type="dxa"/>
            <w:vAlign w:val="center"/>
          </w:tcPr>
          <w:p w14:paraId="669A8FCA" w14:textId="77777777" w:rsidR="00F23DDA" w:rsidRPr="00BF7D24" w:rsidRDefault="00F23DDA" w:rsidP="00D7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Эл.почта по договору</w:t>
            </w:r>
          </w:p>
        </w:tc>
      </w:tr>
      <w:tr w:rsidR="00F23DDA" w:rsidRPr="00E34E55" w14:paraId="3B62DD1D" w14:textId="77777777" w:rsidTr="00D775DA">
        <w:trPr>
          <w:trHeight w:val="395"/>
        </w:trPr>
        <w:tc>
          <w:tcPr>
            <w:tcW w:w="3261" w:type="dxa"/>
            <w:vAlign w:val="center"/>
          </w:tcPr>
          <w:p w14:paraId="4165AB68" w14:textId="77777777" w:rsidR="00F23DDA" w:rsidRPr="00AA557C" w:rsidRDefault="00F23DDA" w:rsidP="00D775DA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Петров Петр Петрович</w:t>
            </w:r>
          </w:p>
        </w:tc>
        <w:tc>
          <w:tcPr>
            <w:tcW w:w="2268" w:type="dxa"/>
            <w:vAlign w:val="center"/>
          </w:tcPr>
          <w:p w14:paraId="746D8EC4" w14:textId="77777777" w:rsidR="00F23DDA" w:rsidRPr="00AA557C" w:rsidRDefault="00F23DDA" w:rsidP="00D775DA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Управляющий залом</w:t>
            </w:r>
          </w:p>
        </w:tc>
        <w:tc>
          <w:tcPr>
            <w:tcW w:w="2551" w:type="dxa"/>
            <w:vAlign w:val="center"/>
          </w:tcPr>
          <w:p w14:paraId="2A0AFB2D" w14:textId="77777777" w:rsidR="00F23DDA" w:rsidRPr="00AA557C" w:rsidRDefault="00F23DDA" w:rsidP="00D775DA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+375(17) 234-56-78</w:t>
            </w:r>
          </w:p>
        </w:tc>
        <w:tc>
          <w:tcPr>
            <w:tcW w:w="1950" w:type="dxa"/>
            <w:vAlign w:val="center"/>
          </w:tcPr>
          <w:p w14:paraId="0252BE80" w14:textId="77777777" w:rsidR="00F23DDA" w:rsidRPr="00BF7D24" w:rsidRDefault="00F23DDA" w:rsidP="00D775DA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example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@</w:t>
            </w: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mail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ru</w:t>
            </w:r>
          </w:p>
        </w:tc>
      </w:tr>
    </w:tbl>
    <w:p w14:paraId="046091E3" w14:textId="77777777" w:rsidR="001033E7" w:rsidRDefault="001033E7" w:rsidP="00FC5838">
      <w:pPr>
        <w:tabs>
          <w:tab w:val="left" w:pos="2835"/>
          <w:tab w:val="left" w:pos="6237"/>
        </w:tabs>
        <w:spacing w:after="0" w:line="225" w:lineRule="atLeast"/>
        <w:rPr>
          <w:rFonts w:ascii="Times New Roman" w:hAnsi="Times New Roman"/>
          <w:color w:val="000000"/>
          <w:sz w:val="24"/>
          <w:szCs w:val="24"/>
        </w:rPr>
      </w:pPr>
    </w:p>
    <w:p w14:paraId="5AC9663F" w14:textId="5E873747" w:rsidR="00FC5838" w:rsidRPr="00FC5838" w:rsidRDefault="00C62165" w:rsidP="00FC5838">
      <w:pPr>
        <w:tabs>
          <w:tab w:val="left" w:pos="2835"/>
          <w:tab w:val="left" w:pos="6237"/>
        </w:tabs>
        <w:spacing w:after="0" w:line="225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F7D24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549E1E61" w14:textId="77777777" w:rsidR="00F23DDA" w:rsidRPr="00241758" w:rsidRDefault="00F23DDA" w:rsidP="00F23DDA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14:paraId="510047E1" w14:textId="77777777" w:rsidR="00F23DDA" w:rsidRPr="002220AC" w:rsidRDefault="00F23DDA" w:rsidP="00F23DDA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sectPr w:rsidR="00F23DDA" w:rsidRPr="002220AC" w:rsidSect="008C3092">
      <w:endnotePr>
        <w:numFmt w:val="decimal"/>
      </w:endnotePr>
      <w:type w:val="continuous"/>
      <w:pgSz w:w="11906" w:h="16838"/>
      <w:pgMar w:top="284" w:right="566" w:bottom="426" w:left="1418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9C48" w14:textId="77777777" w:rsidR="00CF74A7" w:rsidRDefault="00CF74A7" w:rsidP="00C62165">
      <w:pPr>
        <w:spacing w:after="0" w:line="240" w:lineRule="auto"/>
      </w:pPr>
      <w:r>
        <w:separator/>
      </w:r>
    </w:p>
  </w:endnote>
  <w:endnote w:type="continuationSeparator" w:id="0">
    <w:p w14:paraId="7B9170A5" w14:textId="77777777" w:rsidR="00CF74A7" w:rsidRDefault="00CF74A7" w:rsidP="00C62165">
      <w:pPr>
        <w:spacing w:after="0" w:line="240" w:lineRule="auto"/>
      </w:pPr>
      <w:r>
        <w:continuationSeparator/>
      </w:r>
    </w:p>
  </w:endnote>
  <w:endnote w:id="1">
    <w:p w14:paraId="4C28F5D6" w14:textId="1599803D" w:rsidR="00506D42" w:rsidRPr="001033E7" w:rsidRDefault="00506D42" w:rsidP="008C3092">
      <w:pPr>
        <w:pStyle w:val="aa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1033E7">
        <w:rPr>
          <w:rStyle w:val="ac"/>
          <w:rFonts w:ascii="Times New Roman" w:hAnsi="Times New Roman"/>
          <w:sz w:val="22"/>
          <w:szCs w:val="22"/>
        </w:rPr>
        <w:endnoteRef/>
      </w:r>
      <w:r w:rsidR="008C3092" w:rsidRPr="001033E7">
        <w:rPr>
          <w:rFonts w:ascii="Times New Roman" w:hAnsi="Times New Roman"/>
          <w:sz w:val="22"/>
          <w:szCs w:val="22"/>
        </w:rPr>
        <w:t> </w:t>
      </w:r>
      <w:r w:rsidRPr="001033E7">
        <w:rPr>
          <w:rFonts w:ascii="Times New Roman" w:hAnsi="Times New Roman"/>
          <w:sz w:val="22"/>
          <w:szCs w:val="22"/>
        </w:rPr>
        <w:t>Наименование</w:t>
      </w:r>
      <w:r w:rsidR="00CB4E6A" w:rsidRPr="001033E7">
        <w:rPr>
          <w:rFonts w:ascii="Times New Roman" w:hAnsi="Times New Roman"/>
          <w:sz w:val="22"/>
          <w:szCs w:val="22"/>
        </w:rPr>
        <w:t>, комплектация</w:t>
      </w:r>
      <w:r w:rsidRPr="001033E7">
        <w:rPr>
          <w:rFonts w:ascii="Times New Roman" w:hAnsi="Times New Roman"/>
          <w:sz w:val="22"/>
          <w:szCs w:val="22"/>
        </w:rPr>
        <w:t xml:space="preserve"> специализированного оборудования </w:t>
      </w:r>
      <w:r w:rsidR="00CB4E6A" w:rsidRPr="001033E7">
        <w:rPr>
          <w:rFonts w:ascii="Times New Roman" w:hAnsi="Times New Roman"/>
          <w:sz w:val="22"/>
          <w:szCs w:val="22"/>
        </w:rPr>
        <w:t xml:space="preserve">в разрезе типа игрового автомата доступны для ознакомления на сайте Мониторингового центра: </w:t>
      </w:r>
      <w:hyperlink r:id="rId1" w:history="1">
        <w:r w:rsidR="00F07927" w:rsidRPr="001033E7">
          <w:rPr>
            <w:rStyle w:val="a9"/>
            <w:rFonts w:ascii="Times New Roman" w:hAnsi="Times New Roman"/>
            <w:sz w:val="22"/>
            <w:szCs w:val="22"/>
          </w:rPr>
          <w:t>https://gamemc.by/index.php/connection/special-equipment-query</w:t>
        </w:r>
      </w:hyperlink>
      <w:r w:rsidR="00CB4E6A" w:rsidRPr="001033E7">
        <w:rPr>
          <w:rFonts w:ascii="Times New Roman" w:hAnsi="Times New Roman"/>
          <w:sz w:val="22"/>
          <w:szCs w:val="22"/>
        </w:rPr>
        <w:t xml:space="preserve"> </w:t>
      </w:r>
      <w:r w:rsidRPr="001033E7">
        <w:rPr>
          <w:rFonts w:ascii="Times New Roman" w:hAnsi="Times New Roman"/>
          <w:sz w:val="22"/>
          <w:szCs w:val="22"/>
        </w:rPr>
        <w:t xml:space="preserve"> </w:t>
      </w:r>
    </w:p>
  </w:endnote>
  <w:endnote w:id="2">
    <w:p w14:paraId="07D10C8D" w14:textId="6EF58107" w:rsidR="00CB5E65" w:rsidRPr="001033E7" w:rsidRDefault="00CD3F86" w:rsidP="000C1093">
      <w:pPr>
        <w:pStyle w:val="aa"/>
        <w:spacing w:before="12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1033E7">
        <w:rPr>
          <w:rStyle w:val="ac"/>
          <w:rFonts w:ascii="Times New Roman" w:hAnsi="Times New Roman"/>
          <w:sz w:val="22"/>
          <w:szCs w:val="22"/>
        </w:rPr>
        <w:endnoteRef/>
      </w:r>
      <w:r w:rsidRPr="001033E7">
        <w:rPr>
          <w:rFonts w:ascii="Times New Roman" w:hAnsi="Times New Roman"/>
          <w:sz w:val="22"/>
          <w:szCs w:val="22"/>
        </w:rPr>
        <w:t xml:space="preserve"> Панель считывателя карт универсального (ПСКУ) </w:t>
      </w:r>
      <w:r w:rsidR="00CB5E65" w:rsidRPr="001033E7">
        <w:rPr>
          <w:rFonts w:ascii="Times New Roman" w:hAnsi="Times New Roman"/>
          <w:sz w:val="22"/>
          <w:szCs w:val="22"/>
        </w:rPr>
        <w:t>предназначена</w:t>
      </w:r>
      <w:r w:rsidRPr="001033E7">
        <w:rPr>
          <w:rFonts w:ascii="Times New Roman" w:hAnsi="Times New Roman"/>
          <w:sz w:val="22"/>
          <w:szCs w:val="22"/>
        </w:rPr>
        <w:t xml:space="preserve"> для подключения </w:t>
      </w:r>
      <w:r w:rsidR="009347AB" w:rsidRPr="001033E7">
        <w:rPr>
          <w:rFonts w:ascii="Times New Roman" w:hAnsi="Times New Roman"/>
          <w:sz w:val="22"/>
          <w:szCs w:val="22"/>
        </w:rPr>
        <w:t>игрового автомата к модулю «Карта игрока»</w:t>
      </w:r>
      <w:r w:rsidR="000C1093" w:rsidRPr="001033E7">
        <w:rPr>
          <w:rFonts w:ascii="Times New Roman" w:hAnsi="Times New Roman"/>
          <w:sz w:val="22"/>
          <w:szCs w:val="22"/>
        </w:rPr>
        <w:t xml:space="preserve"> </w:t>
      </w:r>
      <w:r w:rsidR="00663DA2">
        <w:rPr>
          <w:rFonts w:ascii="Times New Roman" w:hAnsi="Times New Roman"/>
          <w:sz w:val="22"/>
          <w:szCs w:val="22"/>
        </w:rPr>
        <w:t>посредством</w:t>
      </w:r>
      <w:r w:rsidR="000C1093" w:rsidRPr="001033E7">
        <w:rPr>
          <w:rFonts w:ascii="Times New Roman" w:hAnsi="Times New Roman"/>
          <w:sz w:val="22"/>
          <w:szCs w:val="22"/>
        </w:rPr>
        <w:t xml:space="preserve"> СКУ (карт-ридера ИА)</w:t>
      </w:r>
      <w:r w:rsidRPr="001033E7">
        <w:rPr>
          <w:rFonts w:ascii="Times New Roman" w:hAnsi="Times New Roman"/>
          <w:sz w:val="22"/>
          <w:szCs w:val="22"/>
        </w:rPr>
        <w:t xml:space="preserve"> </w:t>
      </w:r>
      <w:r w:rsidR="000C1093" w:rsidRPr="001033E7">
        <w:rPr>
          <w:rFonts w:ascii="Times New Roman" w:hAnsi="Times New Roman"/>
          <w:sz w:val="22"/>
          <w:szCs w:val="22"/>
        </w:rPr>
        <w:t>без нарушения целостности корпуса игрового автомата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2EC1" w14:textId="77777777" w:rsidR="00CF74A7" w:rsidRDefault="00CF74A7" w:rsidP="00C62165">
      <w:pPr>
        <w:spacing w:after="0" w:line="240" w:lineRule="auto"/>
      </w:pPr>
      <w:r>
        <w:separator/>
      </w:r>
    </w:p>
  </w:footnote>
  <w:footnote w:type="continuationSeparator" w:id="0">
    <w:p w14:paraId="425DA189" w14:textId="77777777" w:rsidR="00CF74A7" w:rsidRDefault="00CF74A7" w:rsidP="00C6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6CCA"/>
    <w:multiLevelType w:val="hybridMultilevel"/>
    <w:tmpl w:val="8158ADC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0790"/>
    <w:multiLevelType w:val="hybridMultilevel"/>
    <w:tmpl w:val="A0C2C472"/>
    <w:lvl w:ilvl="0" w:tplc="B9D841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541547548">
    <w:abstractNumId w:val="0"/>
  </w:num>
  <w:num w:numId="2" w16cid:durableId="91261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2E"/>
    <w:rsid w:val="0001488B"/>
    <w:rsid w:val="00030F1E"/>
    <w:rsid w:val="00056091"/>
    <w:rsid w:val="00061EAE"/>
    <w:rsid w:val="00073A0F"/>
    <w:rsid w:val="00081E31"/>
    <w:rsid w:val="000C1093"/>
    <w:rsid w:val="000D0E08"/>
    <w:rsid w:val="000D60CF"/>
    <w:rsid w:val="000E344A"/>
    <w:rsid w:val="000E5A9D"/>
    <w:rsid w:val="001033E7"/>
    <w:rsid w:val="0010369D"/>
    <w:rsid w:val="00165504"/>
    <w:rsid w:val="001848B5"/>
    <w:rsid w:val="001C6688"/>
    <w:rsid w:val="001E1A40"/>
    <w:rsid w:val="00276D24"/>
    <w:rsid w:val="0029367B"/>
    <w:rsid w:val="00340F3F"/>
    <w:rsid w:val="003A4347"/>
    <w:rsid w:val="003B5938"/>
    <w:rsid w:val="00401A9A"/>
    <w:rsid w:val="00402D9C"/>
    <w:rsid w:val="00406808"/>
    <w:rsid w:val="00416D04"/>
    <w:rsid w:val="00434EBD"/>
    <w:rsid w:val="00496AD8"/>
    <w:rsid w:val="004C5D9A"/>
    <w:rsid w:val="004F114B"/>
    <w:rsid w:val="004F6240"/>
    <w:rsid w:val="00506D42"/>
    <w:rsid w:val="00514D47"/>
    <w:rsid w:val="00521A7A"/>
    <w:rsid w:val="005755D6"/>
    <w:rsid w:val="005B073E"/>
    <w:rsid w:val="005E2BE8"/>
    <w:rsid w:val="0062226D"/>
    <w:rsid w:val="00640462"/>
    <w:rsid w:val="00660E61"/>
    <w:rsid w:val="00663A44"/>
    <w:rsid w:val="00663DA2"/>
    <w:rsid w:val="006F012E"/>
    <w:rsid w:val="00722641"/>
    <w:rsid w:val="00724144"/>
    <w:rsid w:val="00732201"/>
    <w:rsid w:val="007350E1"/>
    <w:rsid w:val="00773908"/>
    <w:rsid w:val="007A00FB"/>
    <w:rsid w:val="007B3E29"/>
    <w:rsid w:val="007C160C"/>
    <w:rsid w:val="007D3B2A"/>
    <w:rsid w:val="007D4F5F"/>
    <w:rsid w:val="00802756"/>
    <w:rsid w:val="0085750D"/>
    <w:rsid w:val="008754E3"/>
    <w:rsid w:val="00897B64"/>
    <w:rsid w:val="008A4C6D"/>
    <w:rsid w:val="008C3092"/>
    <w:rsid w:val="00913E61"/>
    <w:rsid w:val="009347AB"/>
    <w:rsid w:val="009653E3"/>
    <w:rsid w:val="00966769"/>
    <w:rsid w:val="0099184F"/>
    <w:rsid w:val="009A02F4"/>
    <w:rsid w:val="009C1DFB"/>
    <w:rsid w:val="00A13C29"/>
    <w:rsid w:val="00A442D1"/>
    <w:rsid w:val="00A45439"/>
    <w:rsid w:val="00A7437E"/>
    <w:rsid w:val="00A76953"/>
    <w:rsid w:val="00AA557C"/>
    <w:rsid w:val="00AA75A7"/>
    <w:rsid w:val="00AB305C"/>
    <w:rsid w:val="00AB7870"/>
    <w:rsid w:val="00AC5941"/>
    <w:rsid w:val="00AC72C6"/>
    <w:rsid w:val="00AE47EC"/>
    <w:rsid w:val="00B0446F"/>
    <w:rsid w:val="00B26B6D"/>
    <w:rsid w:val="00B502D6"/>
    <w:rsid w:val="00B558B7"/>
    <w:rsid w:val="00B67B68"/>
    <w:rsid w:val="00BA1B2F"/>
    <w:rsid w:val="00BB3F1C"/>
    <w:rsid w:val="00BC1322"/>
    <w:rsid w:val="00BE222E"/>
    <w:rsid w:val="00BF118C"/>
    <w:rsid w:val="00BF7D24"/>
    <w:rsid w:val="00C1435C"/>
    <w:rsid w:val="00C62165"/>
    <w:rsid w:val="00CB4E6A"/>
    <w:rsid w:val="00CB5E65"/>
    <w:rsid w:val="00CD3F86"/>
    <w:rsid w:val="00CF74A7"/>
    <w:rsid w:val="00D13127"/>
    <w:rsid w:val="00D340ED"/>
    <w:rsid w:val="00D557D1"/>
    <w:rsid w:val="00D55BF4"/>
    <w:rsid w:val="00D657E8"/>
    <w:rsid w:val="00D81463"/>
    <w:rsid w:val="00DA25FF"/>
    <w:rsid w:val="00DC028B"/>
    <w:rsid w:val="00DD2D6A"/>
    <w:rsid w:val="00DD5013"/>
    <w:rsid w:val="00E02ACA"/>
    <w:rsid w:val="00E34E55"/>
    <w:rsid w:val="00E770AC"/>
    <w:rsid w:val="00E94EC2"/>
    <w:rsid w:val="00EA2E96"/>
    <w:rsid w:val="00EB25E6"/>
    <w:rsid w:val="00EC15E6"/>
    <w:rsid w:val="00ED1865"/>
    <w:rsid w:val="00EF79A9"/>
    <w:rsid w:val="00F07927"/>
    <w:rsid w:val="00F1003B"/>
    <w:rsid w:val="00F22227"/>
    <w:rsid w:val="00F23DDA"/>
    <w:rsid w:val="00F95B3E"/>
    <w:rsid w:val="00FA729B"/>
    <w:rsid w:val="00FB651A"/>
    <w:rsid w:val="00FC5838"/>
    <w:rsid w:val="00FD630A"/>
    <w:rsid w:val="00FD75F8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DDF2A9"/>
  <w15:docId w15:val="{19D984F0-A609-4A6D-81C8-8C06FDDF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5F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6D04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C62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62165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62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62165"/>
    <w:rPr>
      <w:rFonts w:cs="Times New Roman"/>
      <w:sz w:val="22"/>
    </w:rPr>
  </w:style>
  <w:style w:type="character" w:styleId="a9">
    <w:name w:val="Hyperlink"/>
    <w:uiPriority w:val="99"/>
    <w:unhideWhenUsed/>
    <w:rsid w:val="00BF7D24"/>
    <w:rPr>
      <w:rFonts w:cs="Times New Roman"/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506D4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06D42"/>
    <w:rPr>
      <w:rFonts w:cs="Times New Roman"/>
    </w:rPr>
  </w:style>
  <w:style w:type="character" w:styleId="ac">
    <w:name w:val="endnote reference"/>
    <w:basedOn w:val="a0"/>
    <w:uiPriority w:val="99"/>
    <w:unhideWhenUsed/>
    <w:rsid w:val="00506D42"/>
    <w:rPr>
      <w:vertAlign w:val="superscript"/>
    </w:rPr>
  </w:style>
  <w:style w:type="character" w:styleId="ad">
    <w:name w:val="Unresolved Mention"/>
    <w:basedOn w:val="a0"/>
    <w:uiPriority w:val="99"/>
    <w:semiHidden/>
    <w:unhideWhenUsed/>
    <w:rsid w:val="00CB4E6A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8C30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C3092"/>
    <w:rPr>
      <w:rFonts w:cs="Times New Roman"/>
    </w:rPr>
  </w:style>
  <w:style w:type="character" w:styleId="af0">
    <w:name w:val="footnote reference"/>
    <w:basedOn w:val="a0"/>
    <w:uiPriority w:val="99"/>
    <w:semiHidden/>
    <w:unhideWhenUsed/>
    <w:rsid w:val="008C309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C30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30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C3092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30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3092"/>
    <w:rPr>
      <w:rFonts w:cs="Times New Roman"/>
      <w:b/>
      <w:bCs/>
    </w:rPr>
  </w:style>
  <w:style w:type="paragraph" w:styleId="af6">
    <w:name w:val="Revision"/>
    <w:hidden/>
    <w:uiPriority w:val="99"/>
    <w:semiHidden/>
    <w:rsid w:val="008C309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pecial-equipment-qu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48EC-85B7-466A-A022-B0ACD46E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Links>
    <vt:vector size="6" baseType="variant">
      <vt:variant>
        <vt:i4>6029323</vt:i4>
      </vt:variant>
      <vt:variant>
        <vt:i4>0</vt:i4>
      </vt:variant>
      <vt:variant>
        <vt:i4>0</vt:i4>
      </vt:variant>
      <vt:variant>
        <vt:i4>5</vt:i4>
      </vt:variant>
      <vt:variant>
        <vt:lpwstr>http://www.gamemc.by/index.php/connection/special-equipment-query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2022-05-13T12:19:00Z</cp:lastPrinted>
  <dcterms:created xsi:type="dcterms:W3CDTF">2019-03-29T17:29:00Z</dcterms:created>
  <dcterms:modified xsi:type="dcterms:W3CDTF">2022-05-13T15:31:00Z</dcterms:modified>
</cp:coreProperties>
</file>